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E5" w:rsidRDefault="007252E5" w:rsidP="007252E5"/>
    <w:tbl>
      <w:tblPr>
        <w:tblStyle w:val="MediumList1-Accent4"/>
        <w:tblW w:w="10841" w:type="dxa"/>
        <w:tblLook w:val="04A0" w:firstRow="1" w:lastRow="0" w:firstColumn="1" w:lastColumn="0" w:noHBand="0" w:noVBand="1"/>
      </w:tblPr>
      <w:tblGrid>
        <w:gridCol w:w="2628"/>
        <w:gridCol w:w="1890"/>
        <w:gridCol w:w="1028"/>
        <w:gridCol w:w="686"/>
        <w:gridCol w:w="1709"/>
        <w:gridCol w:w="807"/>
        <w:gridCol w:w="2093"/>
      </w:tblGrid>
      <w:tr w:rsidR="007252E5" w:rsidTr="00CD4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252E5" w:rsidRDefault="007252E5" w:rsidP="00CD4C60">
            <w:pPr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</w:pPr>
            <w:r w:rsidRPr="0086646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    </w:t>
            </w:r>
          </w:p>
          <w:p w:rsidR="007252E5" w:rsidRDefault="007252E5" w:rsidP="00CD4C60">
            <w:pPr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</w:pPr>
          </w:p>
          <w:p w:rsidR="007252E5" w:rsidRDefault="007252E5" w:rsidP="00CD4C60">
            <w:pPr>
              <w:rPr>
                <w:rFonts w:asciiTheme="minorHAnsi" w:hAnsiTheme="minorHAnsi"/>
                <w:bCs w:val="0"/>
                <w:color w:val="5F497A" w:themeColor="accent4" w:themeShade="BF"/>
              </w:rPr>
            </w:pPr>
          </w:p>
          <w:p w:rsidR="007252E5" w:rsidRPr="007E6241" w:rsidRDefault="007252E5" w:rsidP="00CD4C60">
            <w:pPr>
              <w:rPr>
                <w:rFonts w:asciiTheme="minorHAnsi" w:hAnsiTheme="minorHAnsi"/>
                <w:bCs w:val="0"/>
                <w:color w:val="5F497A" w:themeColor="accent4" w:themeShade="BF"/>
              </w:rPr>
            </w:pPr>
            <w:r>
              <w:rPr>
                <w:rFonts w:asciiTheme="minorHAnsi" w:hAnsiTheme="minorHAnsi"/>
                <w:bCs w:val="0"/>
                <w:color w:val="5F497A" w:themeColor="accent4" w:themeShade="BF"/>
              </w:rPr>
              <w:t xml:space="preserve">      </w:t>
            </w:r>
            <w:r w:rsidR="007E6241">
              <w:rPr>
                <w:rFonts w:asciiTheme="minorHAnsi" w:hAnsiTheme="minorHAnsi"/>
                <w:bCs w:val="0"/>
                <w:color w:val="5F497A" w:themeColor="accent4" w:themeShade="BF"/>
              </w:rPr>
              <w:t xml:space="preserve">       </w:t>
            </w:r>
            <w:r w:rsidR="00655723">
              <w:rPr>
                <w:rFonts w:asciiTheme="minorHAnsi" w:hAnsiTheme="minorHAnsi"/>
                <w:bCs w:val="0"/>
                <w:color w:val="5F497A" w:themeColor="accent4" w:themeShade="BF"/>
              </w:rPr>
              <w:t>SH.M.K</w:t>
            </w:r>
          </w:p>
          <w:p w:rsidR="007252E5" w:rsidRPr="00866463" w:rsidRDefault="007252E5" w:rsidP="00CD4C60">
            <w:pPr>
              <w:rPr>
                <w:lang w:val="sq-AL"/>
              </w:rPr>
            </w:pPr>
            <w:r w:rsidRPr="0086646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   </w:t>
            </w:r>
            <w:r w:rsidR="0065572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  </w:t>
            </w:r>
            <w:bookmarkStart w:id="0" w:name="_GoBack"/>
            <w:bookmarkEnd w:id="0"/>
            <w:r w:rsidRPr="0086646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 xml:space="preserve"> </w:t>
            </w:r>
            <w:r w:rsidR="00655723">
              <w:rPr>
                <w:rFonts w:asciiTheme="minorHAnsi" w:hAnsiTheme="minorHAnsi"/>
                <w:bCs w:val="0"/>
                <w:color w:val="5F497A" w:themeColor="accent4" w:themeShade="BF"/>
                <w:lang w:val="sq-AL"/>
              </w:rPr>
              <w:t>28 NËNTORI</w:t>
            </w:r>
          </w:p>
          <w:p w:rsidR="007252E5" w:rsidRPr="0043092E" w:rsidRDefault="007252E5" w:rsidP="00CD4C60">
            <w:pPr>
              <w:rPr>
                <w:b w:val="0"/>
                <w:bCs w:val="0"/>
              </w:rPr>
            </w:pPr>
          </w:p>
          <w:p w:rsidR="007252E5" w:rsidRPr="00866463" w:rsidRDefault="007252E5" w:rsidP="00CD4C60">
            <w:pPr>
              <w:rPr>
                <w:b w:val="0"/>
                <w:bCs w:val="0"/>
                <w:lang w:val="sq-AL"/>
              </w:rPr>
            </w:pPr>
            <w:r>
              <w:rPr>
                <w:bCs w:val="0"/>
                <w:color w:val="5F497A" w:themeColor="accent4" w:themeShade="BF"/>
              </w:rPr>
              <w:t xml:space="preserve">     </w:t>
            </w:r>
          </w:p>
        </w:tc>
        <w:tc>
          <w:tcPr>
            <w:tcW w:w="5313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1F497D" w:themeColor="text2"/>
            </w:tcBorders>
          </w:tcPr>
          <w:p w:rsidR="007252E5" w:rsidRPr="0043092E" w:rsidRDefault="007252E5" w:rsidP="00CD4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403152" w:themeColor="accent4" w:themeShade="80"/>
              </w:rPr>
            </w:pPr>
            <w:r w:rsidRPr="0043092E">
              <w:rPr>
                <w:rFonts w:asciiTheme="minorHAnsi" w:hAnsiTheme="minorHAnsi"/>
                <w:b/>
                <w:color w:val="5F497A" w:themeColor="accent4" w:themeShade="BF"/>
              </w:rPr>
              <w:t xml:space="preserve">        </w:t>
            </w:r>
            <w:r>
              <w:rPr>
                <w:rFonts w:asciiTheme="minorHAnsi" w:hAnsiTheme="minorHAnsi"/>
                <w:b/>
                <w:color w:val="5F497A" w:themeColor="accent4" w:themeShade="BF"/>
              </w:rPr>
              <w:t xml:space="preserve">                                  </w:t>
            </w:r>
            <w:r w:rsidRPr="0043092E">
              <w:rPr>
                <w:rFonts w:asciiTheme="minorHAnsi" w:hAnsiTheme="minorHAnsi"/>
                <w:b/>
                <w:color w:val="403152" w:themeColor="accent4" w:themeShade="80"/>
              </w:rPr>
              <w:t xml:space="preserve">VITI  I </w:t>
            </w:r>
            <w:r>
              <w:rPr>
                <w:rFonts w:asciiTheme="minorHAnsi" w:hAnsiTheme="minorHAnsi"/>
                <w:b/>
                <w:color w:val="403152" w:themeColor="accent4" w:themeShade="80"/>
              </w:rPr>
              <w:t>-IV</w:t>
            </w:r>
          </w:p>
          <w:p w:rsidR="007252E5" w:rsidRPr="006C26C6" w:rsidRDefault="007252E5" w:rsidP="00CD4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092E">
              <w:rPr>
                <w:rFonts w:asciiTheme="minorHAnsi" w:hAnsiTheme="minorHAnsi"/>
                <w:b/>
                <w:color w:val="403152" w:themeColor="accent4" w:themeShade="80"/>
              </w:rPr>
              <w:t xml:space="preserve">     </w:t>
            </w:r>
            <w:r>
              <w:rPr>
                <w:rFonts w:asciiTheme="minorHAnsi" w:hAnsiTheme="minorHAnsi"/>
                <w:b/>
                <w:color w:val="403152" w:themeColor="accent4" w:themeShade="80"/>
              </w:rPr>
              <w:t xml:space="preserve">                                     </w:t>
            </w:r>
            <w:r w:rsidRPr="0043092E">
              <w:rPr>
                <w:rFonts w:asciiTheme="minorHAnsi" w:hAnsiTheme="minorHAnsi"/>
                <w:b/>
                <w:color w:val="403152" w:themeColor="accent4" w:themeShade="80"/>
              </w:rPr>
              <w:t>GJITHSEJ</w:t>
            </w:r>
          </w:p>
        </w:tc>
        <w:tc>
          <w:tcPr>
            <w:tcW w:w="807" w:type="dxa"/>
            <w:tcBorders>
              <w:top w:val="single" w:sz="4" w:space="0" w:color="5F497A" w:themeColor="accent4" w:themeShade="BF"/>
              <w:bottom w:val="single" w:sz="4" w:space="0" w:color="1F497D" w:themeColor="text2"/>
              <w:right w:val="single" w:sz="4" w:space="0" w:color="5F497A" w:themeColor="accent4" w:themeShade="BF"/>
            </w:tcBorders>
          </w:tcPr>
          <w:p w:rsidR="007252E5" w:rsidRPr="0043092E" w:rsidRDefault="007252E5" w:rsidP="00CD4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  <w:tc>
          <w:tcPr>
            <w:tcW w:w="2093" w:type="dxa"/>
            <w:vMerge w:val="restart"/>
            <w:tcBorders>
              <w:left w:val="single" w:sz="4" w:space="0" w:color="5F497A" w:themeColor="accent4" w:themeShade="BF"/>
            </w:tcBorders>
          </w:tcPr>
          <w:p w:rsidR="007252E5" w:rsidRDefault="007252E5" w:rsidP="00CD4C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7252E5" w:rsidTr="00CD4C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252E5" w:rsidRPr="00866463" w:rsidRDefault="007252E5" w:rsidP="00CD4C60">
            <w:pPr>
              <w:rPr>
                <w:color w:val="5F497A" w:themeColor="accent4" w:themeShade="BF"/>
                <w:lang w:val="sq-AL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1F497D" w:themeColor="text2"/>
              <w:left w:val="single" w:sz="4" w:space="0" w:color="5F497A" w:themeColor="accent4" w:themeShade="BF"/>
              <w:right w:val="single" w:sz="4" w:space="0" w:color="1F497D" w:themeColor="text2"/>
            </w:tcBorders>
          </w:tcPr>
          <w:p w:rsidR="007252E5" w:rsidRPr="00875D62" w:rsidRDefault="007252E5" w:rsidP="00CD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43092E">
              <w:rPr>
                <w:b/>
                <w:color w:val="403152" w:themeColor="accent4" w:themeShade="80"/>
              </w:rPr>
              <w:t xml:space="preserve">   </w:t>
            </w:r>
            <w:r>
              <w:rPr>
                <w:b/>
                <w:color w:val="403152" w:themeColor="accent4" w:themeShade="80"/>
              </w:rPr>
              <w:t xml:space="preserve">            </w:t>
            </w:r>
            <w:r w:rsidRPr="00875D62">
              <w:rPr>
                <w:b/>
                <w:color w:val="1F497D" w:themeColor="text2"/>
              </w:rPr>
              <w:t xml:space="preserve"> Paralele</w:t>
            </w:r>
          </w:p>
        </w:tc>
        <w:tc>
          <w:tcPr>
            <w:tcW w:w="239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</w:tcBorders>
          </w:tcPr>
          <w:p w:rsidR="007252E5" w:rsidRPr="0043092E" w:rsidRDefault="007252E5" w:rsidP="00CD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 xml:space="preserve">                     Nxënës</w:t>
            </w:r>
          </w:p>
        </w:tc>
        <w:tc>
          <w:tcPr>
            <w:tcW w:w="807" w:type="dxa"/>
            <w:tcBorders>
              <w:top w:val="single" w:sz="4" w:space="0" w:color="1F497D" w:themeColor="text2"/>
              <w:right w:val="single" w:sz="4" w:space="0" w:color="5F497A" w:themeColor="accent4" w:themeShade="BF"/>
            </w:tcBorders>
          </w:tcPr>
          <w:p w:rsidR="007252E5" w:rsidRPr="0043092E" w:rsidRDefault="007252E5" w:rsidP="00CD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093" w:type="dxa"/>
            <w:vMerge/>
            <w:tcBorders>
              <w:left w:val="single" w:sz="4" w:space="0" w:color="5F497A" w:themeColor="accent4" w:themeShade="BF"/>
            </w:tcBorders>
          </w:tcPr>
          <w:p w:rsidR="007252E5" w:rsidRDefault="007252E5" w:rsidP="00CD4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2E5" w:rsidTr="00CD4C60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vMerge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7252E5" w:rsidRPr="0043092E" w:rsidRDefault="007252E5" w:rsidP="00CD4C60">
            <w:pPr>
              <w:rPr>
                <w:bCs w:val="0"/>
                <w:color w:val="5F497A" w:themeColor="accent4" w:themeShade="BF"/>
              </w:rPr>
            </w:pPr>
          </w:p>
        </w:tc>
        <w:tc>
          <w:tcPr>
            <w:tcW w:w="1890" w:type="dxa"/>
            <w:tcBorders>
              <w:left w:val="single" w:sz="4" w:space="0" w:color="5F497A" w:themeColor="accent4" w:themeShade="BF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52E5" w:rsidRP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rPr>
                <w:color w:val="1F497D" w:themeColor="text2"/>
              </w:rPr>
              <w:t xml:space="preserve">                   </w:t>
            </w:r>
            <w:r w:rsidRPr="007252E5">
              <w:rPr>
                <w:color w:val="5F497A" w:themeColor="accent4" w:themeShade="BF"/>
              </w:rPr>
              <w:t>3</w:t>
            </w:r>
            <w:r w:rsidR="004449DF">
              <w:rPr>
                <w:color w:val="5F497A" w:themeColor="accent4" w:themeShade="BF"/>
              </w:rPr>
              <w:t>1</w:t>
            </w:r>
          </w:p>
        </w:tc>
        <w:tc>
          <w:tcPr>
            <w:tcW w:w="1028" w:type="dxa"/>
            <w:tcBorders>
              <w:right w:val="single" w:sz="4" w:space="0" w:color="1F497D" w:themeColor="text2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</w:t>
            </w:r>
          </w:p>
        </w:tc>
        <w:tc>
          <w:tcPr>
            <w:tcW w:w="686" w:type="dxa"/>
            <w:tcBorders>
              <w:left w:val="single" w:sz="4" w:space="0" w:color="1F497D" w:themeColor="text2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9" w:type="dxa"/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7252E5" w:rsidRPr="007252E5" w:rsidRDefault="007252E5" w:rsidP="00444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F497A" w:themeColor="accent4" w:themeShade="BF"/>
              </w:rPr>
            </w:pPr>
            <w:r>
              <w:t xml:space="preserve">          </w:t>
            </w:r>
            <w:r w:rsidRPr="007252E5">
              <w:rPr>
                <w:color w:val="5F497A" w:themeColor="accent4" w:themeShade="BF"/>
              </w:rPr>
              <w:t>6</w:t>
            </w:r>
            <w:r w:rsidR="004449DF">
              <w:rPr>
                <w:color w:val="5F497A" w:themeColor="accent4" w:themeShade="BF"/>
              </w:rPr>
              <w:t>11</w:t>
            </w:r>
          </w:p>
        </w:tc>
        <w:tc>
          <w:tcPr>
            <w:tcW w:w="807" w:type="dxa"/>
            <w:tcBorders>
              <w:right w:val="single" w:sz="4" w:space="0" w:color="5F497A" w:themeColor="accent4" w:themeShade="BF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3" w:type="dxa"/>
            <w:vMerge/>
            <w:tcBorders>
              <w:left w:val="single" w:sz="4" w:space="0" w:color="5F497A" w:themeColor="accent4" w:themeShade="BF"/>
              <w:bottom w:val="nil"/>
            </w:tcBorders>
          </w:tcPr>
          <w:p w:rsidR="007252E5" w:rsidRDefault="007252E5" w:rsidP="00CD4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252E5" w:rsidRPr="00412EAB" w:rsidRDefault="007252E5" w:rsidP="007252E5">
      <w:pPr>
        <w:rPr>
          <w:lang w:val="sq-AL"/>
        </w:rPr>
      </w:pPr>
    </w:p>
    <w:p w:rsidR="002A408B" w:rsidRDefault="002A408B"/>
    <w:sectPr w:rsidR="002A408B" w:rsidSect="0035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252E5"/>
    <w:rsid w:val="002A408B"/>
    <w:rsid w:val="004239F3"/>
    <w:rsid w:val="004449DF"/>
    <w:rsid w:val="00655723"/>
    <w:rsid w:val="007252E5"/>
    <w:rsid w:val="007E6241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E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4">
    <w:name w:val="Medium List 1 Accent 4"/>
    <w:basedOn w:val="TableNormal"/>
    <w:uiPriority w:val="65"/>
    <w:rsid w:val="007252E5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Grizli777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Lulkuqe</dc:creator>
  <cp:lastModifiedBy>Lulkuqe</cp:lastModifiedBy>
  <cp:revision>3</cp:revision>
  <dcterms:created xsi:type="dcterms:W3CDTF">2016-09-26T10:59:00Z</dcterms:created>
  <dcterms:modified xsi:type="dcterms:W3CDTF">2019-06-14T07:49:00Z</dcterms:modified>
</cp:coreProperties>
</file>